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35"/>
      </w:tblGrid>
      <w:tr w:rsidR="007E04FE" w:rsidRPr="00E73972" w:rsidTr="00E73972">
        <w:tc>
          <w:tcPr>
            <w:tcW w:w="3823" w:type="dxa"/>
          </w:tcPr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BAN CHẤP HÀNH </w:t>
            </w:r>
          </w:p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HỘI TÌNH NGUYỆN VIỆT NAM</w:t>
            </w:r>
          </w:p>
        </w:tc>
        <w:tc>
          <w:tcPr>
            <w:tcW w:w="5335" w:type="dxa"/>
          </w:tcPr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CỘNG HÒA XÃ HỘI CHỦ NGHĨA VIỆT NAM</w:t>
            </w:r>
          </w:p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Độc</w:t>
            </w:r>
            <w:proofErr w:type="spellEnd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lập</w:t>
            </w:r>
            <w:proofErr w:type="spellEnd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</w:t>
            </w:r>
            <w:proofErr w:type="spellStart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Tự</w:t>
            </w:r>
            <w:proofErr w:type="spellEnd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do – </w:t>
            </w:r>
            <w:proofErr w:type="spellStart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Hạnh</w:t>
            </w:r>
            <w:proofErr w:type="spellEnd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phục</w:t>
            </w:r>
            <w:proofErr w:type="spellEnd"/>
          </w:p>
        </w:tc>
      </w:tr>
    </w:tbl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7E04FE" w:rsidRPr="007E04FE" w:rsidRDefault="007E04FE" w:rsidP="007E04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vi-VN"/>
        </w:rPr>
        <w:t xml:space="preserve">…..,ngày…..tháng…..năm </w:t>
      </w:r>
      <w:r w:rsidRPr="007E0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vi-VN"/>
        </w:rPr>
        <w:t>2024</w:t>
      </w:r>
    </w:p>
    <w:p w:rsidR="007E04FE" w:rsidRDefault="007E04FE" w:rsidP="007E0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7E04FE" w:rsidRPr="007E04FE" w:rsidRDefault="007E04FE" w:rsidP="007E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ĐƠN XIN GIA NHẬP</w:t>
      </w: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  <w:t xml:space="preserve"> HỘI TÌNH NGUYỆN VIỆT NAM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Kính gửi: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Ban Chấp hành Hội Tình nguyện Việt Nam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Tôi tên là: ……………………………………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Sinh ngày: ………………….. Chủ nhiệm (Nhóm, CLB, Dự án):………………………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 thường trú: ………………………………………………………………………......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..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……………….……………; Email: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..</w:t>
      </w:r>
    </w:p>
    <w:p w:rsidR="00E73972" w:rsidRDefault="00E73972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 </w:t>
      </w:r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Sau khi tìm hiểu về Điều lệ và hoạt động của Hội Tình nguyện Việt Nam, tôi làm đơn này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xin Ban Chấp hành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Tình nguyện Việt Nam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ấ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 thu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ận cho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CLB,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Nhó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bookmarkStart w:id="0" w:name="_GoBack"/>
      <w:bookmarkEnd w:id="0"/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ự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n 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nhiệm</w:t>
      </w:r>
      <w:proofErr w:type="spellEnd"/>
      <w:r w:rsidR="007E04FE"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được gia nhập 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m</w:t>
      </w:r>
      <w:r w:rsidRPr="00E739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thành viên của Hội Tình Nguyện Việt 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Nếu được chấp thuận, tôi xin hứa:</w:t>
      </w:r>
    </w:p>
    <w:p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        Chấp hành Điều lệ Hội Sinh viên Việt Nam;</w:t>
      </w:r>
    </w:p>
    <w:p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-        Tham gia đầy đủ các phong trào do 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Tình nguyện Việt Nam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phát động;</w:t>
      </w:r>
    </w:p>
    <w:p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-        Ra sức đóng góp xây dựng tổ chức 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Hội Tình nguyện Việt Nam</w:t>
      </w: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ngày một vững mạnh.</w:t>
      </w:r>
    </w:p>
    <w:p w:rsidR="007E04FE" w:rsidRPr="007E04FE" w:rsidRDefault="007E04FE" w:rsidP="00E7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Rất mong Ban Chấp hành Hội Tình nguyện Việt Nam xem xét và chấp thuận.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Xin chân thành cảm ơn./.</w:t>
      </w: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04FE" w:rsidTr="00E73972">
        <w:tc>
          <w:tcPr>
            <w:tcW w:w="4508" w:type="dxa"/>
          </w:tcPr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TM BAN CHẤP HÀNH</w:t>
            </w:r>
          </w:p>
          <w:p w:rsidR="007E04FE" w:rsidRPr="00E73972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HỘI TÌNH NGUYỆN VIỆT NAM</w:t>
            </w:r>
          </w:p>
          <w:p w:rsidR="00E73972" w:rsidRPr="00E73972" w:rsidRDefault="00E73972" w:rsidP="007E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E73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CHỦ TỊCH HỘI</w:t>
            </w:r>
          </w:p>
        </w:tc>
        <w:tc>
          <w:tcPr>
            <w:tcW w:w="4508" w:type="dxa"/>
          </w:tcPr>
          <w:p w:rsidR="007E04FE" w:rsidRPr="007E04FE" w:rsidRDefault="007E04FE" w:rsidP="007E0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7E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NGƯỜI LÀM ĐƠN</w:t>
            </w:r>
          </w:p>
          <w:p w:rsidR="007E04FE" w:rsidRDefault="007E04FE" w:rsidP="007E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 và ghi rõ họ tên)</w:t>
            </w:r>
          </w:p>
        </w:tc>
      </w:tr>
    </w:tbl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7E04FE" w:rsidRPr="007E04FE" w:rsidRDefault="007E04FE" w:rsidP="007E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E04F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955D2A" w:rsidRPr="007E04FE" w:rsidRDefault="00955D2A" w:rsidP="007E04FE"/>
    <w:sectPr w:rsidR="00955D2A" w:rsidRPr="007E0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E"/>
    <w:rsid w:val="007E04FE"/>
    <w:rsid w:val="00955D2A"/>
    <w:rsid w:val="00E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D9812"/>
  <w15:chartTrackingRefBased/>
  <w15:docId w15:val="{A165ECFB-17D6-4B4B-BB3C-6BB25A8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tab-span">
    <w:name w:val="apple-tab-span"/>
    <w:basedOn w:val="DefaultParagraphFont"/>
    <w:rsid w:val="007E04FE"/>
  </w:style>
  <w:style w:type="table" w:styleId="TableGrid">
    <w:name w:val="Table Grid"/>
    <w:basedOn w:val="TableNormal"/>
    <w:uiPriority w:val="39"/>
    <w:rsid w:val="007E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186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9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Hoang</dc:creator>
  <cp:keywords/>
  <dc:description/>
  <cp:lastModifiedBy>Dung Hoang</cp:lastModifiedBy>
  <cp:revision>1</cp:revision>
  <dcterms:created xsi:type="dcterms:W3CDTF">2024-12-05T09:01:00Z</dcterms:created>
  <dcterms:modified xsi:type="dcterms:W3CDTF">2024-12-05T09:17:00Z</dcterms:modified>
</cp:coreProperties>
</file>